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D81A0F" w14:textId="43D1300D" w:rsidR="006C2D83" w:rsidRDefault="002D5E51" w:rsidP="002D5E51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Приложение № </w:t>
      </w:r>
      <w:r w:rsidR="00875D64">
        <w:rPr>
          <w:rFonts w:ascii="Times New Roman" w:hAnsi="Times New Roman" w:cs="Times New Roman"/>
          <w:sz w:val="24"/>
          <w:szCs w:val="24"/>
        </w:rPr>
        <w:t>3</w:t>
      </w:r>
    </w:p>
    <w:p w14:paraId="2CD52D2C" w14:textId="75660BA4" w:rsidR="002D5E51" w:rsidRDefault="002D5E51" w:rsidP="002D5E51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Утверждено</w:t>
      </w:r>
    </w:p>
    <w:p w14:paraId="66D97FF9" w14:textId="21B2B722" w:rsidR="002D5E51" w:rsidRDefault="002D5E51" w:rsidP="002D5E51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Приказом начальника ГКУ НСО «Мост»</w:t>
      </w:r>
    </w:p>
    <w:p w14:paraId="60284E52" w14:textId="23B226F0" w:rsidR="002D5E51" w:rsidRDefault="002D5E51" w:rsidP="002D5E51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«___» ___________2021 г. № _____</w:t>
      </w:r>
    </w:p>
    <w:p w14:paraId="048C9D3B" w14:textId="2178A452" w:rsidR="002D5E51" w:rsidRDefault="002D5E51" w:rsidP="002D5E51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2C44A6FF" w14:textId="2825A9BC" w:rsidR="002D5E51" w:rsidRDefault="00875D64" w:rsidP="002D5E51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Состав </w:t>
      </w:r>
      <w:r w:rsidR="002D5E51" w:rsidRPr="002D5E5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14:paraId="1690C56C" w14:textId="4C488673" w:rsidR="002D5E51" w:rsidRDefault="00875D64" w:rsidP="002D5E51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Комиссии по урегулированию </w:t>
      </w:r>
      <w:r w:rsidR="002D5E51">
        <w:rPr>
          <w:rFonts w:ascii="Times New Roman" w:hAnsi="Times New Roman" w:cs="Times New Roman"/>
          <w:b/>
          <w:bCs/>
          <w:sz w:val="24"/>
          <w:szCs w:val="24"/>
        </w:rPr>
        <w:t>конфликт</w:t>
      </w:r>
      <w:r>
        <w:rPr>
          <w:rFonts w:ascii="Times New Roman" w:hAnsi="Times New Roman" w:cs="Times New Roman"/>
          <w:b/>
          <w:bCs/>
          <w:sz w:val="24"/>
          <w:szCs w:val="24"/>
        </w:rPr>
        <w:t>а</w:t>
      </w:r>
      <w:r w:rsidR="002D5E51">
        <w:rPr>
          <w:rFonts w:ascii="Times New Roman" w:hAnsi="Times New Roman" w:cs="Times New Roman"/>
          <w:b/>
          <w:bCs/>
          <w:sz w:val="24"/>
          <w:szCs w:val="24"/>
        </w:rPr>
        <w:t xml:space="preserve"> интересов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в ГКУ НСО «Мост»</w:t>
      </w:r>
      <w:r w:rsidR="002D5E51"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p w14:paraId="35FA5F7C" w14:textId="612DF482" w:rsidR="002D5E51" w:rsidRDefault="002D5E51" w:rsidP="002D5E51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0E80874A" w14:textId="77777777" w:rsidR="008B6E6E" w:rsidRDefault="00875D64" w:rsidP="00875D64">
      <w:pPr>
        <w:pStyle w:val="a5"/>
        <w:ind w:left="0"/>
        <w:rPr>
          <w:rFonts w:ascii="Times New Roman" w:hAnsi="Times New Roman" w:cs="Times New Roman"/>
          <w:sz w:val="24"/>
          <w:szCs w:val="24"/>
          <w:lang w:eastAsia="ru-RU"/>
        </w:rPr>
      </w:pPr>
      <w:r w:rsidRPr="008B6E6E">
        <w:rPr>
          <w:rFonts w:ascii="Times New Roman" w:hAnsi="Times New Roman" w:cs="Times New Roman"/>
          <w:sz w:val="24"/>
          <w:szCs w:val="24"/>
          <w:u w:val="single"/>
          <w:lang w:eastAsia="ru-RU"/>
        </w:rPr>
        <w:t>Председатель Комиссии</w:t>
      </w:r>
      <w:r w:rsidR="008B6E6E">
        <w:rPr>
          <w:rFonts w:ascii="Times New Roman" w:hAnsi="Times New Roman" w:cs="Times New Roman"/>
          <w:sz w:val="24"/>
          <w:szCs w:val="24"/>
          <w:lang w:eastAsia="ru-RU"/>
        </w:rPr>
        <w:t>:</w:t>
      </w:r>
    </w:p>
    <w:p w14:paraId="7D9D1612" w14:textId="77777777" w:rsidR="008B6E6E" w:rsidRDefault="008B6E6E" w:rsidP="00875D64">
      <w:pPr>
        <w:pStyle w:val="a5"/>
        <w:ind w:left="0"/>
        <w:rPr>
          <w:rFonts w:ascii="Times New Roman" w:hAnsi="Times New Roman" w:cs="Times New Roman"/>
          <w:sz w:val="24"/>
          <w:szCs w:val="24"/>
          <w:lang w:eastAsia="ru-RU"/>
        </w:rPr>
      </w:pPr>
    </w:p>
    <w:p w14:paraId="742B969A" w14:textId="1C8A1C62" w:rsidR="00936A1D" w:rsidRPr="00875D64" w:rsidRDefault="00875D64" w:rsidP="00875D64">
      <w:pPr>
        <w:pStyle w:val="a5"/>
        <w:ind w:left="0"/>
        <w:rPr>
          <w:rFonts w:ascii="Times New Roman" w:hAnsi="Times New Roman" w:cs="Times New Roman"/>
          <w:color w:val="231F20"/>
          <w:w w:val="90"/>
          <w:sz w:val="24"/>
          <w:szCs w:val="24"/>
        </w:rPr>
      </w:pPr>
      <w:r w:rsidRPr="00875D64">
        <w:rPr>
          <w:rFonts w:ascii="Times New Roman" w:hAnsi="Times New Roman" w:cs="Times New Roman"/>
          <w:sz w:val="24"/>
          <w:szCs w:val="24"/>
          <w:lang w:eastAsia="ru-RU"/>
        </w:rPr>
        <w:t>Алексеевский Юрий Вениаминович</w:t>
      </w:r>
      <w:r w:rsidR="008B6E6E">
        <w:rPr>
          <w:rFonts w:ascii="Times New Roman" w:hAnsi="Times New Roman" w:cs="Times New Roman"/>
          <w:sz w:val="24"/>
          <w:szCs w:val="24"/>
          <w:lang w:eastAsia="ru-RU"/>
        </w:rPr>
        <w:t xml:space="preserve"> -</w:t>
      </w:r>
      <w:r w:rsidRPr="00875D64">
        <w:rPr>
          <w:rFonts w:ascii="Times New Roman" w:hAnsi="Times New Roman" w:cs="Times New Roman"/>
          <w:color w:val="231F20"/>
          <w:w w:val="90"/>
          <w:sz w:val="24"/>
          <w:szCs w:val="24"/>
        </w:rPr>
        <w:t xml:space="preserve"> начальник ГКУ НСО «Мост»;</w:t>
      </w:r>
      <w:r w:rsidRPr="00875D64">
        <w:rPr>
          <w:rFonts w:ascii="Times New Roman" w:hAnsi="Times New Roman" w:cs="Times New Roman"/>
          <w:sz w:val="24"/>
          <w:szCs w:val="24"/>
          <w:lang w:eastAsia="ru-RU"/>
        </w:rPr>
        <w:t xml:space="preserve">                                       </w:t>
      </w:r>
    </w:p>
    <w:p w14:paraId="7A14A455" w14:textId="77777777" w:rsidR="008B6E6E" w:rsidRDefault="008B6E6E" w:rsidP="00875D64">
      <w:pPr>
        <w:pStyle w:val="a5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  <w:w w:val="90"/>
          <w:sz w:val="24"/>
          <w:szCs w:val="24"/>
        </w:rPr>
      </w:pPr>
    </w:p>
    <w:p w14:paraId="3E5522EA" w14:textId="77777777" w:rsidR="008B6E6E" w:rsidRPr="008B6E6E" w:rsidRDefault="00875D64" w:rsidP="00875D64">
      <w:pPr>
        <w:pStyle w:val="a5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  <w:w w:val="90"/>
          <w:sz w:val="24"/>
          <w:szCs w:val="24"/>
          <w:u w:val="single"/>
        </w:rPr>
      </w:pPr>
      <w:r w:rsidRPr="008B6E6E">
        <w:rPr>
          <w:rFonts w:ascii="Times New Roman" w:hAnsi="Times New Roman" w:cs="Times New Roman"/>
          <w:w w:val="90"/>
          <w:sz w:val="24"/>
          <w:szCs w:val="24"/>
          <w:u w:val="single"/>
        </w:rPr>
        <w:t>Члены Комиссии</w:t>
      </w:r>
      <w:r w:rsidR="008B6E6E" w:rsidRPr="008B6E6E">
        <w:rPr>
          <w:rFonts w:ascii="Times New Roman" w:hAnsi="Times New Roman" w:cs="Times New Roman"/>
          <w:w w:val="90"/>
          <w:sz w:val="24"/>
          <w:szCs w:val="24"/>
          <w:u w:val="single"/>
        </w:rPr>
        <w:t>:</w:t>
      </w:r>
    </w:p>
    <w:p w14:paraId="404BD5A0" w14:textId="77777777" w:rsidR="008B6E6E" w:rsidRDefault="008B6E6E" w:rsidP="00875D64">
      <w:pPr>
        <w:pStyle w:val="a5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  <w:w w:val="90"/>
          <w:sz w:val="24"/>
          <w:szCs w:val="24"/>
        </w:rPr>
      </w:pPr>
    </w:p>
    <w:p w14:paraId="2F89E26E" w14:textId="3B0F2134" w:rsidR="00875D64" w:rsidRDefault="00875D64" w:rsidP="00875D64">
      <w:pPr>
        <w:pStyle w:val="a5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  <w:w w:val="90"/>
          <w:sz w:val="24"/>
          <w:szCs w:val="24"/>
        </w:rPr>
      </w:pPr>
      <w:r>
        <w:rPr>
          <w:rFonts w:ascii="Times New Roman" w:hAnsi="Times New Roman" w:cs="Times New Roman"/>
          <w:w w:val="90"/>
          <w:sz w:val="24"/>
          <w:szCs w:val="24"/>
        </w:rPr>
        <w:t>Лаврентьев Александр Васильевич</w:t>
      </w:r>
      <w:r w:rsidR="008B6E6E">
        <w:rPr>
          <w:rFonts w:ascii="Times New Roman" w:hAnsi="Times New Roman" w:cs="Times New Roman"/>
          <w:w w:val="90"/>
          <w:sz w:val="24"/>
          <w:szCs w:val="24"/>
        </w:rPr>
        <w:t xml:space="preserve"> </w:t>
      </w:r>
      <w:r w:rsidR="00067352">
        <w:rPr>
          <w:rFonts w:ascii="Times New Roman" w:hAnsi="Times New Roman" w:cs="Times New Roman"/>
          <w:w w:val="90"/>
          <w:sz w:val="24"/>
          <w:szCs w:val="24"/>
        </w:rPr>
        <w:t>-</w:t>
      </w:r>
      <w:r>
        <w:rPr>
          <w:rFonts w:ascii="Times New Roman" w:hAnsi="Times New Roman" w:cs="Times New Roman"/>
          <w:w w:val="90"/>
          <w:sz w:val="24"/>
          <w:szCs w:val="24"/>
        </w:rPr>
        <w:t xml:space="preserve"> руководитель контрактной службы</w:t>
      </w:r>
      <w:r w:rsidR="008B6E6E">
        <w:rPr>
          <w:rFonts w:ascii="Times New Roman" w:hAnsi="Times New Roman" w:cs="Times New Roman"/>
          <w:w w:val="90"/>
          <w:sz w:val="24"/>
          <w:szCs w:val="24"/>
        </w:rPr>
        <w:t xml:space="preserve"> ГКУ НСО «Мост»</w:t>
      </w:r>
      <w:r>
        <w:rPr>
          <w:rFonts w:ascii="Times New Roman" w:hAnsi="Times New Roman" w:cs="Times New Roman"/>
          <w:w w:val="90"/>
          <w:sz w:val="24"/>
          <w:szCs w:val="24"/>
        </w:rPr>
        <w:t>;</w:t>
      </w:r>
    </w:p>
    <w:p w14:paraId="69883BAD" w14:textId="18ABA912" w:rsidR="008B6E6E" w:rsidRDefault="008B6E6E" w:rsidP="00875D64">
      <w:pPr>
        <w:pStyle w:val="a5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  <w:w w:val="90"/>
          <w:sz w:val="24"/>
          <w:szCs w:val="24"/>
        </w:rPr>
      </w:pPr>
      <w:proofErr w:type="spellStart"/>
      <w:r>
        <w:rPr>
          <w:rFonts w:ascii="Times New Roman" w:hAnsi="Times New Roman" w:cs="Times New Roman"/>
          <w:w w:val="90"/>
          <w:sz w:val="24"/>
          <w:szCs w:val="24"/>
        </w:rPr>
        <w:t>Тарновская</w:t>
      </w:r>
      <w:proofErr w:type="spellEnd"/>
      <w:r>
        <w:rPr>
          <w:rFonts w:ascii="Times New Roman" w:hAnsi="Times New Roman" w:cs="Times New Roman"/>
          <w:w w:val="90"/>
          <w:sz w:val="24"/>
          <w:szCs w:val="24"/>
        </w:rPr>
        <w:t xml:space="preserve"> Людмила Петровна – специалист по </w:t>
      </w:r>
      <w:r w:rsidR="008E12D4">
        <w:rPr>
          <w:rFonts w:ascii="Times New Roman" w:hAnsi="Times New Roman" w:cs="Times New Roman"/>
          <w:w w:val="90"/>
          <w:sz w:val="24"/>
          <w:szCs w:val="24"/>
        </w:rPr>
        <w:t>персоналу</w:t>
      </w:r>
      <w:r>
        <w:rPr>
          <w:rFonts w:ascii="Times New Roman" w:hAnsi="Times New Roman" w:cs="Times New Roman"/>
          <w:w w:val="90"/>
          <w:sz w:val="24"/>
          <w:szCs w:val="24"/>
        </w:rPr>
        <w:t xml:space="preserve"> ГКУ НСО «Мост»;</w:t>
      </w:r>
    </w:p>
    <w:p w14:paraId="2D6E0FFD" w14:textId="5D42DD14" w:rsidR="008B6E6E" w:rsidRPr="00936A1D" w:rsidRDefault="008B6E6E" w:rsidP="00067352">
      <w:pPr>
        <w:pStyle w:val="a5"/>
        <w:autoSpaceDE w:val="0"/>
        <w:autoSpaceDN w:val="0"/>
        <w:adjustRightInd w:val="0"/>
        <w:ind w:left="3686" w:hanging="3686"/>
        <w:jc w:val="both"/>
        <w:rPr>
          <w:rFonts w:ascii="Times New Roman" w:hAnsi="Times New Roman" w:cs="Times New Roman"/>
          <w:w w:val="90"/>
          <w:sz w:val="24"/>
          <w:szCs w:val="24"/>
        </w:rPr>
      </w:pPr>
      <w:proofErr w:type="spellStart"/>
      <w:r>
        <w:rPr>
          <w:rFonts w:ascii="Times New Roman" w:hAnsi="Times New Roman" w:cs="Times New Roman"/>
          <w:w w:val="90"/>
          <w:sz w:val="24"/>
          <w:szCs w:val="24"/>
        </w:rPr>
        <w:t>Духовникова</w:t>
      </w:r>
      <w:proofErr w:type="spellEnd"/>
      <w:r>
        <w:rPr>
          <w:rFonts w:ascii="Times New Roman" w:hAnsi="Times New Roman" w:cs="Times New Roman"/>
          <w:w w:val="90"/>
          <w:sz w:val="24"/>
          <w:szCs w:val="24"/>
        </w:rPr>
        <w:t xml:space="preserve"> Анастасия </w:t>
      </w:r>
      <w:r w:rsidR="00067352">
        <w:rPr>
          <w:rFonts w:ascii="Times New Roman" w:hAnsi="Times New Roman" w:cs="Times New Roman"/>
          <w:w w:val="90"/>
          <w:sz w:val="24"/>
          <w:szCs w:val="24"/>
        </w:rPr>
        <w:t xml:space="preserve">Валерьевна </w:t>
      </w:r>
      <w:r>
        <w:rPr>
          <w:rFonts w:ascii="Times New Roman" w:hAnsi="Times New Roman" w:cs="Times New Roman"/>
          <w:w w:val="90"/>
          <w:sz w:val="24"/>
          <w:szCs w:val="24"/>
        </w:rPr>
        <w:t xml:space="preserve">– начальник отдела правового </w:t>
      </w:r>
      <w:r w:rsidR="008E12D4">
        <w:rPr>
          <w:rFonts w:ascii="Times New Roman" w:hAnsi="Times New Roman" w:cs="Times New Roman"/>
          <w:w w:val="90"/>
          <w:sz w:val="24"/>
          <w:szCs w:val="24"/>
        </w:rPr>
        <w:t xml:space="preserve">обеспечения </w:t>
      </w:r>
      <w:r>
        <w:rPr>
          <w:rFonts w:ascii="Times New Roman" w:hAnsi="Times New Roman" w:cs="Times New Roman"/>
          <w:w w:val="90"/>
          <w:sz w:val="24"/>
          <w:szCs w:val="24"/>
        </w:rPr>
        <w:t>и имущественн</w:t>
      </w:r>
      <w:r w:rsidR="008E12D4">
        <w:rPr>
          <w:rFonts w:ascii="Times New Roman" w:hAnsi="Times New Roman" w:cs="Times New Roman"/>
          <w:w w:val="90"/>
          <w:sz w:val="24"/>
          <w:szCs w:val="24"/>
        </w:rPr>
        <w:t>ых</w:t>
      </w:r>
      <w:r w:rsidR="00067352">
        <w:rPr>
          <w:rFonts w:ascii="Times New Roman" w:hAnsi="Times New Roman" w:cs="Times New Roman"/>
          <w:w w:val="90"/>
          <w:sz w:val="24"/>
          <w:szCs w:val="24"/>
        </w:rPr>
        <w:t xml:space="preserve"> </w:t>
      </w:r>
      <w:r w:rsidR="008E12D4">
        <w:rPr>
          <w:rFonts w:ascii="Times New Roman" w:hAnsi="Times New Roman" w:cs="Times New Roman"/>
          <w:w w:val="90"/>
          <w:sz w:val="24"/>
          <w:szCs w:val="24"/>
        </w:rPr>
        <w:t>отношений</w:t>
      </w:r>
      <w:r w:rsidR="00067352">
        <w:rPr>
          <w:rFonts w:ascii="Times New Roman" w:hAnsi="Times New Roman" w:cs="Times New Roman"/>
          <w:w w:val="90"/>
          <w:sz w:val="24"/>
          <w:szCs w:val="24"/>
        </w:rPr>
        <w:t xml:space="preserve"> ГКУ НСО «Мост»</w:t>
      </w:r>
      <w:r w:rsidR="008E12D4">
        <w:rPr>
          <w:rFonts w:ascii="Times New Roman" w:hAnsi="Times New Roman" w:cs="Times New Roman"/>
          <w:w w:val="90"/>
          <w:sz w:val="24"/>
          <w:szCs w:val="24"/>
        </w:rPr>
        <w:t xml:space="preserve">.             </w:t>
      </w:r>
    </w:p>
    <w:sectPr w:rsidR="008B6E6E" w:rsidRPr="00936A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E446DCA"/>
    <w:multiLevelType w:val="hybridMultilevel"/>
    <w:tmpl w:val="789C74FA"/>
    <w:lvl w:ilvl="0" w:tplc="ACBE863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7CB90EF8"/>
    <w:multiLevelType w:val="hybridMultilevel"/>
    <w:tmpl w:val="C192835A"/>
    <w:lvl w:ilvl="0" w:tplc="BC626E96">
      <w:numFmt w:val="bullet"/>
      <w:lvlText w:val="–"/>
      <w:lvlJc w:val="left"/>
      <w:pPr>
        <w:ind w:left="117" w:hanging="226"/>
      </w:pPr>
      <w:rPr>
        <w:rFonts w:ascii="Trebuchet MS" w:eastAsia="Trebuchet MS" w:hAnsi="Trebuchet MS" w:cs="Trebuchet MS" w:hint="default"/>
        <w:color w:val="231F20"/>
        <w:w w:val="155"/>
        <w:sz w:val="23"/>
        <w:szCs w:val="23"/>
        <w:lang w:val="ru-RU" w:eastAsia="en-US" w:bidi="ar-SA"/>
      </w:rPr>
    </w:lvl>
    <w:lvl w:ilvl="1" w:tplc="E57C8D42">
      <w:numFmt w:val="bullet"/>
      <w:lvlText w:val="•"/>
      <w:lvlJc w:val="left"/>
      <w:pPr>
        <w:ind w:left="1117" w:hanging="226"/>
      </w:pPr>
      <w:rPr>
        <w:rFonts w:hint="default"/>
        <w:lang w:val="ru-RU" w:eastAsia="en-US" w:bidi="ar-SA"/>
      </w:rPr>
    </w:lvl>
    <w:lvl w:ilvl="2" w:tplc="800CD610">
      <w:numFmt w:val="bullet"/>
      <w:lvlText w:val="•"/>
      <w:lvlJc w:val="left"/>
      <w:pPr>
        <w:ind w:left="2115" w:hanging="226"/>
      </w:pPr>
      <w:rPr>
        <w:rFonts w:hint="default"/>
        <w:lang w:val="ru-RU" w:eastAsia="en-US" w:bidi="ar-SA"/>
      </w:rPr>
    </w:lvl>
    <w:lvl w:ilvl="3" w:tplc="9F32B4E6">
      <w:numFmt w:val="bullet"/>
      <w:lvlText w:val="•"/>
      <w:lvlJc w:val="left"/>
      <w:pPr>
        <w:ind w:left="3113" w:hanging="226"/>
      </w:pPr>
      <w:rPr>
        <w:rFonts w:hint="default"/>
        <w:lang w:val="ru-RU" w:eastAsia="en-US" w:bidi="ar-SA"/>
      </w:rPr>
    </w:lvl>
    <w:lvl w:ilvl="4" w:tplc="52E0DF9E">
      <w:numFmt w:val="bullet"/>
      <w:lvlText w:val="•"/>
      <w:lvlJc w:val="left"/>
      <w:pPr>
        <w:ind w:left="4111" w:hanging="226"/>
      </w:pPr>
      <w:rPr>
        <w:rFonts w:hint="default"/>
        <w:lang w:val="ru-RU" w:eastAsia="en-US" w:bidi="ar-SA"/>
      </w:rPr>
    </w:lvl>
    <w:lvl w:ilvl="5" w:tplc="3C829242">
      <w:numFmt w:val="bullet"/>
      <w:lvlText w:val="•"/>
      <w:lvlJc w:val="left"/>
      <w:pPr>
        <w:ind w:left="5109" w:hanging="226"/>
      </w:pPr>
      <w:rPr>
        <w:rFonts w:hint="default"/>
        <w:lang w:val="ru-RU" w:eastAsia="en-US" w:bidi="ar-SA"/>
      </w:rPr>
    </w:lvl>
    <w:lvl w:ilvl="6" w:tplc="86AAA704">
      <w:numFmt w:val="bullet"/>
      <w:lvlText w:val="•"/>
      <w:lvlJc w:val="left"/>
      <w:pPr>
        <w:ind w:left="6107" w:hanging="226"/>
      </w:pPr>
      <w:rPr>
        <w:rFonts w:hint="default"/>
        <w:lang w:val="ru-RU" w:eastAsia="en-US" w:bidi="ar-SA"/>
      </w:rPr>
    </w:lvl>
    <w:lvl w:ilvl="7" w:tplc="B4A4942A">
      <w:numFmt w:val="bullet"/>
      <w:lvlText w:val="•"/>
      <w:lvlJc w:val="left"/>
      <w:pPr>
        <w:ind w:left="7105" w:hanging="226"/>
      </w:pPr>
      <w:rPr>
        <w:rFonts w:hint="default"/>
        <w:lang w:val="ru-RU" w:eastAsia="en-US" w:bidi="ar-SA"/>
      </w:rPr>
    </w:lvl>
    <w:lvl w:ilvl="8" w:tplc="B14EAC7C">
      <w:numFmt w:val="bullet"/>
      <w:lvlText w:val="•"/>
      <w:lvlJc w:val="left"/>
      <w:pPr>
        <w:ind w:left="8103" w:hanging="226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2D83"/>
    <w:rsid w:val="00067352"/>
    <w:rsid w:val="000922A7"/>
    <w:rsid w:val="000A2EB5"/>
    <w:rsid w:val="000B4F28"/>
    <w:rsid w:val="0021198C"/>
    <w:rsid w:val="002720B3"/>
    <w:rsid w:val="002D5E51"/>
    <w:rsid w:val="00307ADA"/>
    <w:rsid w:val="00371455"/>
    <w:rsid w:val="006C2D83"/>
    <w:rsid w:val="00875D64"/>
    <w:rsid w:val="008B6E6E"/>
    <w:rsid w:val="008E12D4"/>
    <w:rsid w:val="00936A1D"/>
    <w:rsid w:val="009427D4"/>
    <w:rsid w:val="00A63765"/>
    <w:rsid w:val="00CD46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B5EEA4"/>
  <w15:chartTrackingRefBased/>
  <w15:docId w15:val="{9AEB5F6E-6478-4B25-A07D-590D51F8BB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75D6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link w:val="20"/>
    <w:uiPriority w:val="9"/>
    <w:unhideWhenUsed/>
    <w:qFormat/>
    <w:rsid w:val="002D5E51"/>
    <w:pPr>
      <w:widowControl w:val="0"/>
      <w:autoSpaceDE w:val="0"/>
      <w:autoSpaceDN w:val="0"/>
      <w:spacing w:after="0" w:line="240" w:lineRule="auto"/>
      <w:ind w:left="204" w:right="315"/>
      <w:jc w:val="center"/>
      <w:outlineLvl w:val="1"/>
    </w:pPr>
    <w:rPr>
      <w:rFonts w:ascii="Arial" w:eastAsia="Arial" w:hAnsi="Arial" w:cs="Arial"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875D64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uiPriority w:val="9"/>
    <w:unhideWhenUsed/>
    <w:qFormat/>
    <w:rsid w:val="00875D64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unhideWhenUsed/>
    <w:qFormat/>
    <w:rsid w:val="00875D64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unhideWhenUsed/>
    <w:qFormat/>
    <w:rsid w:val="00875D64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7">
    <w:name w:val="heading 7"/>
    <w:basedOn w:val="a"/>
    <w:next w:val="a"/>
    <w:link w:val="70"/>
    <w:uiPriority w:val="9"/>
    <w:unhideWhenUsed/>
    <w:qFormat/>
    <w:rsid w:val="00875D64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2D5E51"/>
    <w:rPr>
      <w:rFonts w:ascii="Arial" w:eastAsia="Arial" w:hAnsi="Arial" w:cs="Arial"/>
      <w:sz w:val="28"/>
      <w:szCs w:val="28"/>
    </w:rPr>
  </w:style>
  <w:style w:type="paragraph" w:styleId="a3">
    <w:name w:val="Body Text"/>
    <w:basedOn w:val="a"/>
    <w:link w:val="a4"/>
    <w:uiPriority w:val="1"/>
    <w:qFormat/>
    <w:rsid w:val="002D5E51"/>
    <w:pPr>
      <w:widowControl w:val="0"/>
      <w:autoSpaceDE w:val="0"/>
      <w:autoSpaceDN w:val="0"/>
      <w:spacing w:after="0" w:line="240" w:lineRule="auto"/>
      <w:ind w:firstLine="283"/>
      <w:jc w:val="both"/>
    </w:pPr>
    <w:rPr>
      <w:rFonts w:ascii="Trebuchet MS" w:eastAsia="Trebuchet MS" w:hAnsi="Trebuchet MS" w:cs="Trebuchet MS"/>
      <w:sz w:val="23"/>
      <w:szCs w:val="23"/>
    </w:rPr>
  </w:style>
  <w:style w:type="character" w:customStyle="1" w:styleId="a4">
    <w:name w:val="Основной текст Знак"/>
    <w:basedOn w:val="a0"/>
    <w:link w:val="a3"/>
    <w:uiPriority w:val="1"/>
    <w:rsid w:val="002D5E51"/>
    <w:rPr>
      <w:rFonts w:ascii="Trebuchet MS" w:eastAsia="Trebuchet MS" w:hAnsi="Trebuchet MS" w:cs="Trebuchet MS"/>
      <w:sz w:val="23"/>
      <w:szCs w:val="23"/>
    </w:rPr>
  </w:style>
  <w:style w:type="paragraph" w:styleId="a5">
    <w:name w:val="List Paragraph"/>
    <w:basedOn w:val="a"/>
    <w:uiPriority w:val="1"/>
    <w:qFormat/>
    <w:rsid w:val="002D5E51"/>
    <w:pPr>
      <w:ind w:left="720"/>
      <w:contextualSpacing/>
    </w:pPr>
  </w:style>
  <w:style w:type="paragraph" w:styleId="a6">
    <w:name w:val="No Spacing"/>
    <w:uiPriority w:val="1"/>
    <w:qFormat/>
    <w:rsid w:val="00875D64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875D6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rsid w:val="00875D64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rsid w:val="00875D64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rsid w:val="00875D64"/>
    <w:rPr>
      <w:rFonts w:asciiTheme="majorHAnsi" w:eastAsiaTheme="majorEastAsia" w:hAnsiTheme="majorHAnsi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rsid w:val="00875D64"/>
    <w:rPr>
      <w:rFonts w:asciiTheme="majorHAnsi" w:eastAsiaTheme="majorEastAsia" w:hAnsiTheme="majorHAnsi" w:cstheme="majorBidi"/>
      <w:color w:val="1F3763" w:themeColor="accent1" w:themeShade="7F"/>
    </w:rPr>
  </w:style>
  <w:style w:type="character" w:customStyle="1" w:styleId="70">
    <w:name w:val="Заголовок 7 Знак"/>
    <w:basedOn w:val="a0"/>
    <w:link w:val="7"/>
    <w:uiPriority w:val="9"/>
    <w:rsid w:val="00875D64"/>
    <w:rPr>
      <w:rFonts w:asciiTheme="majorHAnsi" w:eastAsiaTheme="majorEastAsia" w:hAnsiTheme="majorHAnsi" w:cstheme="majorBidi"/>
      <w:i/>
      <w:iCs/>
      <w:color w:val="1F3763" w:themeColor="accent1" w:themeShade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88</Words>
  <Characters>506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Васильевич Лаврентьев</dc:creator>
  <cp:keywords/>
  <dc:description/>
  <cp:lastModifiedBy>Александр Васильевич Лаврентьев</cp:lastModifiedBy>
  <cp:revision>4</cp:revision>
  <dcterms:created xsi:type="dcterms:W3CDTF">2021-04-28T04:39:00Z</dcterms:created>
  <dcterms:modified xsi:type="dcterms:W3CDTF">2021-04-30T06:44:00Z</dcterms:modified>
</cp:coreProperties>
</file>